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34" w:rsidRPr="00B60F34" w:rsidRDefault="00B60F34" w:rsidP="00B60F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F34">
        <w:rPr>
          <w:rFonts w:ascii="Times New Roman" w:hAnsi="Times New Roman" w:cs="Times New Roman"/>
          <w:b/>
          <w:sz w:val="24"/>
          <w:szCs w:val="24"/>
        </w:rPr>
        <w:t xml:space="preserve">ИТОГИ ВЫСТАВКИ «ПАСХАЛЬНЫЙ </w:t>
      </w:r>
      <w:r w:rsidR="009A6A41">
        <w:rPr>
          <w:rFonts w:ascii="Times New Roman" w:hAnsi="Times New Roman" w:cs="Times New Roman"/>
          <w:b/>
          <w:sz w:val="24"/>
          <w:szCs w:val="24"/>
        </w:rPr>
        <w:t>СУВЕНИР</w:t>
      </w:r>
      <w:bookmarkStart w:id="0" w:name="_GoBack"/>
      <w:bookmarkEnd w:id="0"/>
      <w:r w:rsidRPr="00B60F34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pPr w:leftFromText="180" w:rightFromText="180" w:vertAnchor="page" w:horzAnchor="margin" w:tblpY="1717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822"/>
        <w:gridCol w:w="4833"/>
        <w:gridCol w:w="1134"/>
      </w:tblGrid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искусство/д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екоративно-прикладное искусство</w:t>
            </w:r>
            <w:r w:rsidRPr="00C46441">
              <w:rPr>
                <w:rFonts w:ascii="Times New Roman" w:hAnsi="Times New Roman" w:cs="Times New Roman"/>
                <w:b/>
                <w:sz w:val="24"/>
                <w:szCs w:val="24"/>
              </w:rPr>
              <w:t>, название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Кожемякина Дарья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Косарева Владислава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Гладышева Мария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Максимова Кира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Иванов Максим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Артем С.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Панова София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Меркурьева </w:t>
            </w: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Шиловский Кирилл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Фомина </w:t>
            </w: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Елисавета</w:t>
            </w:r>
            <w:proofErr w:type="spellEnd"/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подарочная шкатулка с сюрпризом «Пасхальный сувенир»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Удачина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«Соловецкий монастырь»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Обухова Алёна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«Дорога в Храм»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«Светлая Пасха с Ангелом»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Жилина Алиса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«Прошлое Соловецкого монастыря»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Захарова Алёна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«Храм Владимира Равноапостольного в Красавино»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Говор Василиса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«Пасхальный кролик»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Селянина Диана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«Счастливой Пасхи»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Голева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«Золотые купола Великого Устюга»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Жилова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«С почтением к Пасхе»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Сырникова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«Пасхальное лукошко»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Воронина Снежана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«Вознесение Христа»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Остроумова Злата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«Моление Христа на горе в Гефсиманском саду»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Хохлова Анна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«Яичко к Христову дню»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Хомутинникова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«Торжество»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Тарасова Юлиана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«Пасхальная радость»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Попова Елизавета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«Светлый привет небес»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Загоскина Василиса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, «Христос </w:t>
            </w:r>
            <w:proofErr w:type="spell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Волскресе</w:t>
            </w:r>
            <w:proofErr w:type="spell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Глебова Маргарита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«С Пасхой!»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Колдакова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«Угощение»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Окуловская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«Частица добра»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Мохнаткина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«Рыжий кот»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Культяпова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«Широка дорога к Храму»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Челлуччи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ИЗО, «</w:t>
            </w:r>
            <w:proofErr w:type="spell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Соловекцие</w:t>
            </w:r>
            <w:proofErr w:type="spell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 святыни»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Спасо</w:t>
            </w:r>
            <w:proofErr w:type="spell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-Преображенский монастырь»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Сырникова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Ксаения</w:t>
            </w:r>
            <w:proofErr w:type="spellEnd"/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«Украшение стола»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Глебова Валерия 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«Семья»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Прохорова Владислава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«Пасхальное настроение»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Катошина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«Разнообразный сюрприз»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Булькотина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«Счастливой Пасхи»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Ковригина Анна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«Христос Воскресе!»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Смирнова Алёна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ДПИ, картина из алмазной мозаики «Ангел </w:t>
            </w:r>
            <w:proofErr w:type="spell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Вопияше</w:t>
            </w:r>
            <w:proofErr w:type="spell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СОШ», 3 класс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 «Подарок на Пасху»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прихода храма </w:t>
            </w: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Агапита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Маркушевского</w:t>
            </w:r>
            <w:proofErr w:type="spellEnd"/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«Светлая Пасха!»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прихода храма </w:t>
            </w: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Агапита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Маркушевского</w:t>
            </w:r>
            <w:proofErr w:type="spellEnd"/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«Пасху встречаем!»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Чербунина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«К Пасхе всё готово!»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Лобанов Юрий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«Воскресение Христово: праздник праздников и торжество из торжеств»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Нелаев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, «Храм Александра Невского с. </w:t>
            </w:r>
            <w:proofErr w:type="spell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Кичменгский</w:t>
            </w:r>
            <w:proofErr w:type="spell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 Городок»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«Пасхальный натюрморт»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Сергеева Ольга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 долгожданная!»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 в каждом доме»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Подолкова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«Пасху мы встречаем»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Шумаков Фёдор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«Начало начал»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«Великий День»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«Пасхальное настроение»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Расторгуева Сабина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«Пасхальная радость»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Панева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«Радость»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Акмазикова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«Пасхальная радость!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 пришла»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Ларионова Виктория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«Христос воскрес»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Казакова Елизавета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«Я рисую Пасху»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Первушина Анна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, «Завтра </w:t>
            </w:r>
            <w:proofErr w:type="spell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прздник</w:t>
            </w:r>
            <w:proofErr w:type="spell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Фатеева Алина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«Под Пасхальным солнцем»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Шабунин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«Повсюду Благовест гудит»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Шашерина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«Светлая 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Глебова Алёна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Кривошанова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«Воскресение Христово»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Подолкова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«В преддверии Пасхи!»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салфетка «Пасхальная»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Подолкова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«В преддверии Пасхи»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Кривошанова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«Воскресение Христово»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Фатеева Алина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салфетка «Пасхальное утро»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62. 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Расторгуева Сабина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салфетка «Пасхальная радость»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Сергеева Ольга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«Вот и Пасха пришла»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Силинская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Жанна Васильевна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ИЗО, «</w:t>
            </w:r>
            <w:proofErr w:type="spell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Праздникк</w:t>
            </w:r>
            <w:proofErr w:type="spell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 Пасхи»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Силинская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«Пасхальная радость»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Андреев Дмитрий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«Пасхальные радости»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Малыхин Леонид Владимирович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ДПИ, </w:t>
            </w:r>
            <w:proofErr w:type="spell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крашенка</w:t>
            </w:r>
            <w:proofErr w:type="spell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Крашенка</w:t>
            </w:r>
            <w:proofErr w:type="spell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 для гостей»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«Верба цветёт»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Шабунин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магнитик «Цветы к Пасхе»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Рябева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магнитик «С Праздником Христова Воскресения»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Шелыгина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«Светлая 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Первушин Гарик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 красная!»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«Праздничный кулич»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«С праздником Пасхи!»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Кружок «Мир рукоделия»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«Пасхальное настроение»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RPr="00164F16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b/>
                <w:sz w:val="24"/>
                <w:szCs w:val="24"/>
              </w:rPr>
              <w:t>76.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Кружок «Мир рукоделия»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b/>
                <w:sz w:val="24"/>
                <w:szCs w:val="24"/>
              </w:rPr>
              <w:t>ДПИ, панно «Многоцветье Пасхи»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 (ДПИ)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77. 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Богданова Олеся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Колосова Дарья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</w:t>
            </w:r>
            <w:proofErr w:type="spell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Крашенка</w:t>
            </w:r>
            <w:proofErr w:type="spell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 на счастье»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Филимонова </w:t>
            </w: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«пасхальный натюрморт»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Безгодова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Гончарова Светлана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«Воскресение Христово: праздник праздников и торжество из торжеств»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Наволоцкая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«Пасхальные зайчики»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Меньшикова Елизавета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«Пасху радостно встречаем»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Немеш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праздником Пасхи!»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Белозерова Ксения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«Пасхальное яйцо»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Аленевская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Белозеров Кирилл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«Пасхальная сладость»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Дьякова София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«Христос Воскресе!»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Смирнов Егор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 к нам пришла»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Храпова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Дьякова Ксения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«Христос воскресе!»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Чурина Светлана Александровна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интерьерная фигура «Подарок на Пасху»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Филиппова Татьяна Михайловна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«Пасхальный завтрак»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Бритвин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Шибалова Ольга Александровна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«Подарок на Пасху»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Петрикас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ДПИ, кукла «Пасхальный кулич </w:t>
            </w:r>
            <w:proofErr w:type="spell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устюжаночки</w:t>
            </w:r>
            <w:proofErr w:type="spell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Петрикас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ДПИ, </w:t>
            </w:r>
            <w:proofErr w:type="spell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топпиарий</w:t>
            </w:r>
            <w:proofErr w:type="spell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 «Пасхальное деревце»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Волкова Анна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«Пасхальное утро»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Пахолкова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«Светлый праздник Пасхи»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Пантина София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«Светлая 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Дурягин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Шишова Валерия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«Пасхальное яичко»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Пахолков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«Пасхальный кулич»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Рупасова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«Со светлой Пасхой»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Колосова Дарья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декор «С почтением к Пасхе»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Мардинский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«Радость Пасхальная»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салфетка «Пасхальное яйцо»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Пермилова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Рада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салфетка «Пасхальный кулич»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Богданова Олеся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Лёгких Вероника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«Светлая 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Белозёров Вадим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«Пасхальный стол»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Мардинский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«Радость пасхальная»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Селивановский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Филимонова </w:t>
            </w: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«Пасхальный натюрморт»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Сосновский Иван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«Встречаем Пасху»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Погожев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ДПИ, </w:t>
            </w:r>
            <w:proofErr w:type="spell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пирография</w:t>
            </w:r>
            <w:proofErr w:type="spell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 «Пасхальный свет»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СОШ», 3 класс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ДПИ, декор из папье-маше «Подарок на </w:t>
            </w:r>
            <w:r w:rsidRPr="00C46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Пасху»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Волкова Ирина и Волкова Анна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декор «Свет Христовой Пасхи»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Сорокин Роман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декор «Приближение Пасхи»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Силинская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Жанна Васильевна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декор «Пасхальное чудо»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декор «Встречаем Пасху»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Дарья, </w:t>
            </w: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Шишелова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</w:t>
            </w: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Архутик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декор «Встречаем Пасху»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Семья Белозеровых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декор «Пасхальный куличик»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Собанин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Тарас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декор «Подарок на Пасху»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Агапий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декор «Светлая 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Легких Вероника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декор «Со светлой Пасхой»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Филиппова Полина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декор «Пасхальный натюрморт»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Баженова Елена Александровна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декор «Пасхальная корзинка»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Илатовская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декор «Счастливой Пасхи»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Сырникова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декор «Пасхальное настроение»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Ермолина Софья, Молчанова Мария, </w:t>
            </w: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Клестова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декор «Пасхальные яйца»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Шелыгина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декор «Светлая 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Кочкина </w:t>
            </w: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Оглуздина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</w:t>
            </w:r>
          </w:p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Силинская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Поликсения</w:t>
            </w:r>
            <w:proofErr w:type="spellEnd"/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декор «Пасхальная курочка»</w:t>
            </w:r>
            <w:r w:rsidRPr="00C4644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Агапий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декор «Пасхальная радость»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Урюпина Валерия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декор «Пасхальный кролик»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136. 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Бузенкова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«Мозаичная 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Степичева Варвара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декор «Красное яйцо»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Шашерин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«Красота!»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Роженко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декор «Пасхальная композиция»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Воскресная школа во имя святителя Стефана Великопермского, г. Великий Устюг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«Пасха Светлая»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Шувалова Анна и Кузнецова Анастасия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панно «Встречаем Пасху»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и Подольская Ольга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ИЗО, «Дивны звуки святых словес – Христос</w:t>
            </w: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оскрес!»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Лешукова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 напев молитв Пасхальных»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ДПИ, закладка «Пасхальный сувенир»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b/>
                <w:sz w:val="24"/>
                <w:szCs w:val="24"/>
              </w:rPr>
              <w:t>145.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b/>
                <w:sz w:val="24"/>
                <w:szCs w:val="24"/>
              </w:rPr>
              <w:t>, «Светлое Воскресение»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 (</w:t>
            </w:r>
            <w:proofErr w:type="gramStart"/>
            <w:r w:rsidRPr="00C46441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Зайцева Екатерина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«Христос Воскресе»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Сорокина Алена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«Пасхальное угощение»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«Повсюду Благовест гудит»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Кузнецова Алена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«Светлый праздник Пасха»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Панова Арина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«Пасхальная радость»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Баданина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, «Навстречу </w:t>
            </w: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празднику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 Пасхи»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Петрова Анастасия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gramStart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46441">
              <w:rPr>
                <w:rFonts w:ascii="Times New Roman" w:hAnsi="Times New Roman" w:cs="Times New Roman"/>
                <w:sz w:val="24"/>
                <w:szCs w:val="24"/>
              </w:rPr>
              <w:t xml:space="preserve"> день Пасхи»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F34" w:rsidTr="00B60F34">
        <w:tc>
          <w:tcPr>
            <w:tcW w:w="675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2822" w:type="dxa"/>
          </w:tcPr>
          <w:p w:rsidR="00B60F34" w:rsidRPr="00B60F34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>Тюрнина</w:t>
            </w:r>
            <w:proofErr w:type="spellEnd"/>
            <w:r w:rsidRPr="00B60F3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4833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ДПИЮ «Ангел и пасхальные яички»</w:t>
            </w:r>
          </w:p>
        </w:tc>
        <w:tc>
          <w:tcPr>
            <w:tcW w:w="1134" w:type="dxa"/>
          </w:tcPr>
          <w:p w:rsidR="00B60F34" w:rsidRPr="00C46441" w:rsidRDefault="00B60F34" w:rsidP="00B6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60F34" w:rsidRDefault="00B60F34" w:rsidP="00B60F34">
      <w:pPr>
        <w:rPr>
          <w:rFonts w:ascii="Times New Roman" w:hAnsi="Times New Roman" w:cs="Times New Roman"/>
          <w:b/>
          <w:i/>
          <w:szCs w:val="28"/>
        </w:rPr>
      </w:pPr>
    </w:p>
    <w:p w:rsidR="00B60F34" w:rsidRPr="00C46441" w:rsidRDefault="00B60F34" w:rsidP="00B60F34">
      <w:pPr>
        <w:rPr>
          <w:rFonts w:ascii="Times New Roman" w:hAnsi="Times New Roman" w:cs="Times New Roman"/>
          <w:b/>
          <w:i/>
          <w:szCs w:val="28"/>
        </w:rPr>
      </w:pPr>
      <w:r w:rsidRPr="00C46441">
        <w:rPr>
          <w:rFonts w:ascii="Times New Roman" w:hAnsi="Times New Roman" w:cs="Times New Roman"/>
          <w:b/>
          <w:i/>
          <w:szCs w:val="28"/>
        </w:rPr>
        <w:t>Внимание! Некоторые работы были представлены на выставку без этикетки и/или сопроводительной заявки, а от некоторых участников мы получили заявки, но не получили работы на выставку. Если у Вас остались вопросы - просим связаться с отделом культуры Великоустюжской епархии: 89211402024 (Мария Сергеевна)</w:t>
      </w:r>
    </w:p>
    <w:p w:rsidR="00B60F34" w:rsidRDefault="00B60F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60F34" w:rsidRPr="00F54877" w:rsidRDefault="00B60F34" w:rsidP="00B60F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/>
      </w:r>
      <w:r w:rsidRPr="00C46441">
        <w:rPr>
          <w:rFonts w:ascii="Times New Roman" w:hAnsi="Times New Roman" w:cs="Times New Roman"/>
          <w:b/>
          <w:sz w:val="44"/>
          <w:szCs w:val="28"/>
        </w:rPr>
        <w:t xml:space="preserve">Итоги конкурсного этапа </w:t>
      </w:r>
      <w:r w:rsidRPr="00C46441">
        <w:rPr>
          <w:rFonts w:ascii="Times New Roman" w:hAnsi="Times New Roman" w:cs="Times New Roman"/>
          <w:b/>
          <w:sz w:val="44"/>
          <w:szCs w:val="28"/>
          <w:lang w:val="en-US"/>
        </w:rPr>
        <w:t>I</w:t>
      </w:r>
      <w:r w:rsidRPr="00C46441">
        <w:rPr>
          <w:rFonts w:ascii="Times New Roman" w:hAnsi="Times New Roman" w:cs="Times New Roman"/>
          <w:b/>
          <w:sz w:val="44"/>
          <w:szCs w:val="28"/>
        </w:rPr>
        <w:t xml:space="preserve"> епархиального фестиваля «Пасха Красная»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98"/>
        <w:gridCol w:w="5422"/>
        <w:gridCol w:w="3827"/>
      </w:tblGrid>
      <w:tr w:rsidR="00B60F34" w:rsidRPr="00F54877" w:rsidTr="00164EE9">
        <w:tc>
          <w:tcPr>
            <w:tcW w:w="498" w:type="dxa"/>
          </w:tcPr>
          <w:p w:rsidR="00B60F34" w:rsidRPr="00F54877" w:rsidRDefault="00B60F34" w:rsidP="00164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87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22" w:type="dxa"/>
          </w:tcPr>
          <w:p w:rsidR="00B60F34" w:rsidRPr="00F54877" w:rsidRDefault="00B60F34" w:rsidP="00164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8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коллектива,/исполнителя</w:t>
            </w:r>
          </w:p>
        </w:tc>
        <w:tc>
          <w:tcPr>
            <w:tcW w:w="3827" w:type="dxa"/>
          </w:tcPr>
          <w:p w:rsidR="00B60F34" w:rsidRPr="00F54877" w:rsidRDefault="00B60F34" w:rsidP="00164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87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прихода храма святого благоверного князя Александра Невского, 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br/>
              <w:t>3 «Б»  класс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прихода храма святого благоверного князя Александра Невского, 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br/>
              <w:t>3 «А»  класс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Коняев В.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Пестовский</w:t>
            </w:r>
            <w:proofErr w:type="spellEnd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т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Буслаков</w:t>
            </w:r>
            <w:proofErr w:type="spellEnd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т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Забелинский</w:t>
            </w:r>
            <w:proofErr w:type="spellEnd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Челпановский</w:t>
            </w:r>
            <w:proofErr w:type="spellEnd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т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«Озорные ложкари»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Шиловская В.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Воскресная школа «Благовест» храма святого великомученика Георгия Победоносца (Художественное слово)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 коллектив «Созвездие», 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br/>
              <w:t>2 класс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 коллектив «Созвездие», 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br/>
              <w:t>3 класс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ГРАН-ПРИ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Хореографический ансамбль «</w:t>
            </w:r>
            <w:proofErr w:type="spellStart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ДоМино</w:t>
            </w:r>
            <w:proofErr w:type="spellEnd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Кожевникова А.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Ордина</w:t>
            </w:r>
            <w:proofErr w:type="spellEnd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b/>
                <w:sz w:val="28"/>
                <w:szCs w:val="28"/>
              </w:rPr>
              <w:t>Лауреат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Меньшенина</w:t>
            </w:r>
            <w:proofErr w:type="spellEnd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Наумова В.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т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Филиппова А.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т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Аксёнова К.А.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Ансамбль «Озорные казачата»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т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Ансамбль «</w:t>
            </w:r>
            <w:proofErr w:type="spellStart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Мурашики</w:t>
            </w:r>
            <w:proofErr w:type="spellEnd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» (Кант тройной)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«Кружева»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Ансамбль «</w:t>
            </w:r>
            <w:proofErr w:type="spellStart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Мурашики</w:t>
            </w:r>
            <w:proofErr w:type="spellEnd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» (Кант)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т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Вокальный секстет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т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ВИА «Рассвет»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Аверина В.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Народный ансамбль русской песни «Горница»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т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Воскресная школа «Благовест» прихода храма святого великомученика Георгия Победоносца (Хоровое пение)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b/>
                <w:sz w:val="28"/>
                <w:szCs w:val="28"/>
              </w:rPr>
              <w:t>Лауреат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Подольская С.А.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т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Лешукова</w:t>
            </w:r>
            <w:proofErr w:type="spellEnd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т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Корепина</w:t>
            </w:r>
            <w:proofErr w:type="spellEnd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т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Чебыкина</w:t>
            </w:r>
            <w:proofErr w:type="spellEnd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т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Слепухин В.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Постникова А.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т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Иванова Д.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т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Группа: «В ритме танца»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т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Баринова К.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Филиппова В.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b/>
                <w:sz w:val="28"/>
                <w:szCs w:val="28"/>
              </w:rPr>
              <w:t>Лауреат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Хлыщева</w:t>
            </w:r>
            <w:proofErr w:type="spellEnd"/>
            <w:r w:rsidRPr="00405A5C">
              <w:rPr>
                <w:rFonts w:ascii="Times New Roman" w:hAnsi="Times New Roman" w:cs="Times New Roman"/>
                <w:sz w:val="28"/>
                <w:szCs w:val="28"/>
              </w:rPr>
              <w:t xml:space="preserve"> С., Хабарова С.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т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Пахомов Д.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</w:t>
            </w: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т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Заслуженный фольклорно-этнографический коллектив народного творчества «Истоки»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b/>
                <w:sz w:val="28"/>
                <w:szCs w:val="28"/>
              </w:rPr>
              <w:t>Лауреат 2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Хор воспитанников Воскресной школы Кафедрального собора святого Праведного Прокопия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</w:tc>
      </w:tr>
      <w:tr w:rsidR="00B60F34" w:rsidRPr="00405A5C" w:rsidTr="00164EE9">
        <w:tc>
          <w:tcPr>
            <w:tcW w:w="498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422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sz w:val="28"/>
                <w:szCs w:val="28"/>
              </w:rPr>
              <w:t>Хор воспитанников Воскресной школы во имя святителя Стефана Великопермского</w:t>
            </w:r>
          </w:p>
        </w:tc>
        <w:tc>
          <w:tcPr>
            <w:tcW w:w="3827" w:type="dxa"/>
          </w:tcPr>
          <w:p w:rsidR="00B60F34" w:rsidRPr="00405A5C" w:rsidRDefault="00B60F34" w:rsidP="00164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5C">
              <w:rPr>
                <w:rFonts w:ascii="Times New Roman" w:hAnsi="Times New Roman" w:cs="Times New Roman"/>
                <w:b/>
                <w:sz w:val="28"/>
                <w:szCs w:val="28"/>
              </w:rPr>
              <w:t>Лауреат 3 степени</w:t>
            </w:r>
          </w:p>
        </w:tc>
      </w:tr>
    </w:tbl>
    <w:p w:rsidR="00B60F34" w:rsidRPr="00EB0D48" w:rsidRDefault="00B60F34" w:rsidP="00B60F34">
      <w:pPr>
        <w:tabs>
          <w:tab w:val="left" w:pos="7155"/>
        </w:tabs>
        <w:jc w:val="center"/>
        <w:rPr>
          <w:rFonts w:ascii="Times New Roman" w:hAnsi="Times New Roman" w:cs="Times New Roman"/>
          <w:b/>
        </w:rPr>
      </w:pPr>
      <w:r>
        <w:br/>
      </w:r>
      <w:r>
        <w:br/>
      </w:r>
      <w:r w:rsidRPr="00EB0D48">
        <w:rPr>
          <w:rFonts w:ascii="Times New Roman" w:hAnsi="Times New Roman" w:cs="Times New Roman"/>
          <w:b/>
          <w:sz w:val="28"/>
        </w:rPr>
        <w:t>ДИПЛОМЫ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60F34" w:rsidRPr="00EB0D48" w:rsidTr="00164EE9">
        <w:tc>
          <w:tcPr>
            <w:tcW w:w="4785" w:type="dxa"/>
          </w:tcPr>
          <w:p w:rsidR="00B60F34" w:rsidRPr="00EB0D48" w:rsidRDefault="00B60F34" w:rsidP="00164EE9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</w:rPr>
            </w:pPr>
            <w:r w:rsidRPr="00EB0D48">
              <w:rPr>
                <w:rFonts w:ascii="Times New Roman" w:hAnsi="Times New Roman" w:cs="Times New Roman"/>
                <w:sz w:val="28"/>
              </w:rPr>
              <w:t>ДИПЛОМ «Лучшее благочиние»</w:t>
            </w:r>
          </w:p>
        </w:tc>
        <w:tc>
          <w:tcPr>
            <w:tcW w:w="4786" w:type="dxa"/>
          </w:tcPr>
          <w:p w:rsidR="00B60F34" w:rsidRPr="00EB0D48" w:rsidRDefault="00B60F34" w:rsidP="00164EE9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B0D48">
              <w:rPr>
                <w:rFonts w:ascii="Times New Roman" w:hAnsi="Times New Roman" w:cs="Times New Roman"/>
                <w:sz w:val="28"/>
              </w:rPr>
              <w:t>Тарногское</w:t>
            </w:r>
            <w:proofErr w:type="spellEnd"/>
            <w:r w:rsidRPr="00EB0D48">
              <w:rPr>
                <w:rFonts w:ascii="Times New Roman" w:hAnsi="Times New Roman" w:cs="Times New Roman"/>
                <w:sz w:val="28"/>
              </w:rPr>
              <w:t xml:space="preserve"> благочиние Великоустюжской епархии</w:t>
            </w:r>
          </w:p>
        </w:tc>
      </w:tr>
      <w:tr w:rsidR="00B60F34" w:rsidRPr="00EB0D48" w:rsidTr="00164EE9">
        <w:tc>
          <w:tcPr>
            <w:tcW w:w="4785" w:type="dxa"/>
          </w:tcPr>
          <w:p w:rsidR="00B60F34" w:rsidRPr="00EB0D48" w:rsidRDefault="00B60F34" w:rsidP="00164EE9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</w:rPr>
            </w:pPr>
            <w:r w:rsidRPr="00EB0D48">
              <w:rPr>
                <w:rFonts w:ascii="Times New Roman" w:hAnsi="Times New Roman" w:cs="Times New Roman"/>
                <w:sz w:val="28"/>
              </w:rPr>
              <w:t>ДИПЛОМ «Лучшая воскресная школа»</w:t>
            </w:r>
          </w:p>
        </w:tc>
        <w:tc>
          <w:tcPr>
            <w:tcW w:w="4786" w:type="dxa"/>
          </w:tcPr>
          <w:p w:rsidR="00B60F34" w:rsidRPr="00EB0D48" w:rsidRDefault="00B60F34" w:rsidP="00164EE9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</w:rPr>
            </w:pPr>
            <w:r w:rsidRPr="00EB0D48">
              <w:rPr>
                <w:rFonts w:ascii="Times New Roman" w:hAnsi="Times New Roman" w:cs="Times New Roman"/>
                <w:sz w:val="28"/>
              </w:rPr>
              <w:t xml:space="preserve">Воскресная школа прихода храма святого благоверного князя Александра Невского, с. </w:t>
            </w:r>
            <w:proofErr w:type="spellStart"/>
            <w:r w:rsidRPr="00EB0D48">
              <w:rPr>
                <w:rFonts w:ascii="Times New Roman" w:hAnsi="Times New Roman" w:cs="Times New Roman"/>
                <w:sz w:val="28"/>
              </w:rPr>
              <w:t>Кичменгский</w:t>
            </w:r>
            <w:proofErr w:type="spellEnd"/>
            <w:r w:rsidRPr="00EB0D48">
              <w:rPr>
                <w:rFonts w:ascii="Times New Roman" w:hAnsi="Times New Roman" w:cs="Times New Roman"/>
                <w:sz w:val="28"/>
              </w:rPr>
              <w:t xml:space="preserve"> Городок.</w:t>
            </w:r>
          </w:p>
        </w:tc>
      </w:tr>
      <w:tr w:rsidR="00B60F34" w:rsidRPr="00EB0D48" w:rsidTr="00164EE9">
        <w:tc>
          <w:tcPr>
            <w:tcW w:w="4785" w:type="dxa"/>
          </w:tcPr>
          <w:p w:rsidR="00B60F34" w:rsidRPr="00EB0D48" w:rsidRDefault="00B60F34" w:rsidP="00164EE9">
            <w:pPr>
              <w:tabs>
                <w:tab w:val="left" w:pos="7155"/>
              </w:tabs>
              <w:rPr>
                <w:rFonts w:ascii="Times New Roman" w:hAnsi="Times New Roman" w:cs="Times New Roman"/>
                <w:sz w:val="28"/>
              </w:rPr>
            </w:pPr>
            <w:r w:rsidRPr="00EB0D48">
              <w:rPr>
                <w:rFonts w:ascii="Times New Roman" w:hAnsi="Times New Roman" w:cs="Times New Roman"/>
                <w:sz w:val="28"/>
              </w:rPr>
              <w:t>ДИПЛОМ «За вклад в развитие Великоустюжской епархии»</w:t>
            </w:r>
          </w:p>
        </w:tc>
        <w:tc>
          <w:tcPr>
            <w:tcW w:w="4786" w:type="dxa"/>
          </w:tcPr>
          <w:p w:rsidR="00B60F34" w:rsidRPr="00EB0D48" w:rsidRDefault="00B60F34" w:rsidP="00B60F34">
            <w:pPr>
              <w:pStyle w:val="a4"/>
              <w:numPr>
                <w:ilvl w:val="0"/>
                <w:numId w:val="1"/>
              </w:numPr>
              <w:tabs>
                <w:tab w:val="left" w:pos="7155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B0D48">
              <w:rPr>
                <w:rFonts w:ascii="Times New Roman" w:hAnsi="Times New Roman" w:cs="Times New Roman"/>
                <w:sz w:val="28"/>
              </w:rPr>
              <w:t>Студенцов</w:t>
            </w:r>
            <w:proofErr w:type="spellEnd"/>
            <w:r w:rsidRPr="00EB0D48">
              <w:rPr>
                <w:rFonts w:ascii="Times New Roman" w:hAnsi="Times New Roman" w:cs="Times New Roman"/>
                <w:sz w:val="28"/>
              </w:rPr>
              <w:t xml:space="preserve"> Борис Анатольевич;</w:t>
            </w:r>
          </w:p>
          <w:p w:rsidR="00B60F34" w:rsidRPr="00EB0D48" w:rsidRDefault="00B60F34" w:rsidP="00B60F34">
            <w:pPr>
              <w:pStyle w:val="a4"/>
              <w:numPr>
                <w:ilvl w:val="0"/>
                <w:numId w:val="1"/>
              </w:numPr>
              <w:tabs>
                <w:tab w:val="left" w:pos="7155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B0D48">
              <w:rPr>
                <w:rFonts w:ascii="Times New Roman" w:hAnsi="Times New Roman" w:cs="Times New Roman"/>
                <w:sz w:val="28"/>
              </w:rPr>
              <w:t>Щекин Алексей Андреевич.</w:t>
            </w:r>
          </w:p>
        </w:tc>
      </w:tr>
    </w:tbl>
    <w:p w:rsidR="00B60F34" w:rsidRDefault="00B60F34" w:rsidP="00B60F34"/>
    <w:sectPr w:rsidR="00B60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657B"/>
    <w:multiLevelType w:val="hybridMultilevel"/>
    <w:tmpl w:val="A4C0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7A"/>
    <w:rsid w:val="009A6A41"/>
    <w:rsid w:val="00B43C7A"/>
    <w:rsid w:val="00B60F34"/>
    <w:rsid w:val="00E1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0F34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0F3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1795</Words>
  <Characters>10232</Characters>
  <Application>Microsoft Office Word</Application>
  <DocSecurity>0</DocSecurity>
  <Lines>85</Lines>
  <Paragraphs>24</Paragraphs>
  <ScaleCrop>false</ScaleCrop>
  <Company/>
  <LinksUpToDate>false</LinksUpToDate>
  <CharactersWithSpaces>12003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2024-05-28T13:03:00Z</dcterms:created>
  <dcterms:modified xsi:type="dcterms:W3CDTF">2024-05-29T11:38:00Z</dcterms:modified>
</cp:coreProperties>
</file>