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352D" w14:textId="77777777" w:rsidR="00A95E9C" w:rsidRPr="00FB75C5" w:rsidRDefault="00A95E9C" w:rsidP="00F73696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FB75C5">
        <w:rPr>
          <w:rFonts w:asciiTheme="majorBidi" w:hAnsiTheme="majorBidi" w:cstheme="majorBidi"/>
          <w:b/>
          <w:sz w:val="36"/>
          <w:szCs w:val="36"/>
        </w:rPr>
        <w:t xml:space="preserve">ПРОГРАММА ПРАЗДНИЧНЫХ МЕРОПРИЯТИЙ </w:t>
      </w:r>
    </w:p>
    <w:p w14:paraId="7F778A99" w14:textId="0B11FFC1" w:rsidR="00474319" w:rsidRPr="00FB75C5" w:rsidRDefault="00A95E9C" w:rsidP="00F73696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FB75C5">
        <w:rPr>
          <w:rFonts w:asciiTheme="majorBidi" w:hAnsiTheme="majorBidi" w:cstheme="majorBidi"/>
          <w:b/>
          <w:sz w:val="36"/>
          <w:szCs w:val="36"/>
        </w:rPr>
        <w:t>28 ИЮНЯ – 01 ИЮЛЯ</w:t>
      </w:r>
    </w:p>
    <w:p w14:paraId="181D5375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73FD5FE8" w14:textId="77777777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 xml:space="preserve">Программа празднования в честь Всех Вологодских святых </w:t>
      </w:r>
    </w:p>
    <w:p w14:paraId="5A553281" w14:textId="2313996D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 xml:space="preserve">в Спасо-Прилуцком монастыре города Вологды </w:t>
      </w:r>
    </w:p>
    <w:p w14:paraId="117F5602" w14:textId="77777777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 xml:space="preserve">28-29 июня 2025 г. </w:t>
      </w:r>
    </w:p>
    <w:p w14:paraId="5D1347B7" w14:textId="77777777" w:rsidR="00A95E9C" w:rsidRPr="00FB75C5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7B33223" w14:textId="77777777" w:rsidR="00A95E9C" w:rsidRPr="00FB75C5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0974FD1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b/>
          <w:bCs/>
          <w:sz w:val="28"/>
          <w:szCs w:val="28"/>
        </w:rPr>
        <w:t>28 июня (суббота)</w:t>
      </w:r>
    </w:p>
    <w:p w14:paraId="07DDDC5F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Спасо-Прилуцкий Димитриев мужской монастырь </w:t>
      </w:r>
    </w:p>
    <w:p w14:paraId="655BDB03" w14:textId="09E9027F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(Вологда, </w:t>
      </w:r>
      <w:r w:rsidR="00FB75C5"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ул. </w:t>
      </w:r>
      <w:r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>Монастырская, 2)</w:t>
      </w:r>
    </w:p>
    <w:p w14:paraId="177D1CE9" w14:textId="77777777" w:rsidR="00A95E9C" w:rsidRPr="00FB75C5" w:rsidRDefault="00A95E9C" w:rsidP="00886A8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Theme="majorBidi" w:eastAsia="Times New Roman" w:hAnsiTheme="majorBidi" w:cstheme="majorBidi"/>
          <w:i/>
          <w:iCs/>
          <w:sz w:val="28"/>
          <w:szCs w:val="28"/>
        </w:rPr>
      </w:pPr>
    </w:p>
    <w:tbl>
      <w:tblPr>
        <w:tblStyle w:val="TableNormal"/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80"/>
        <w:gridCol w:w="7562"/>
      </w:tblGrid>
      <w:tr w:rsidR="00A95E9C" w:rsidRPr="00FB75C5" w14:paraId="37108429" w14:textId="77777777" w:rsidTr="0065444B">
        <w:trPr>
          <w:trHeight w:val="1086"/>
          <w:jc w:val="center"/>
        </w:trPr>
        <w:tc>
          <w:tcPr>
            <w:tcW w:w="1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AC374" w14:textId="77777777" w:rsidR="00A95E9C" w:rsidRPr="00FB75C5" w:rsidRDefault="00A95E9C" w:rsidP="0065444B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16:00 – 19:00 </w:t>
            </w:r>
          </w:p>
        </w:tc>
        <w:tc>
          <w:tcPr>
            <w:tcW w:w="7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8A7CC" w14:textId="77777777" w:rsidR="00FB75C5" w:rsidRPr="00FB75C5" w:rsidRDefault="00A95E9C" w:rsidP="00FB75C5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Встреча мощей праведного Максима                          Тотемского у пристани Спасо-Прилуцкого Димитриева монастыря г. Вологды, всенощное бдение </w:t>
            </w:r>
          </w:p>
          <w:p w14:paraId="5AEC51F1" w14:textId="37FE1717" w:rsidR="00A95E9C" w:rsidRPr="00FB75C5" w:rsidRDefault="00A95E9C" w:rsidP="00FB75C5">
            <w:pPr>
              <w:pStyle w:val="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с прославлением мощей</w:t>
            </w:r>
          </w:p>
        </w:tc>
      </w:tr>
    </w:tbl>
    <w:p w14:paraId="0FAAEB2B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B0C9508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CBE2787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b/>
          <w:bCs/>
          <w:sz w:val="28"/>
          <w:szCs w:val="28"/>
        </w:rPr>
        <w:t>29 июня (воскресенье)</w:t>
      </w:r>
    </w:p>
    <w:p w14:paraId="45FF34CB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Спасо-Прилуцкий Димитриев мужской монастырь </w:t>
      </w:r>
    </w:p>
    <w:p w14:paraId="6A9925E9" w14:textId="33BE0665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(Вологда, </w:t>
      </w:r>
      <w:r w:rsidR="00FB75C5"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ул. </w:t>
      </w:r>
      <w:r w:rsidRPr="00FB75C5">
        <w:rPr>
          <w:rFonts w:asciiTheme="majorBidi" w:eastAsia="Times New Roman" w:hAnsiTheme="majorBidi" w:cstheme="majorBidi"/>
          <w:i/>
          <w:iCs/>
          <w:sz w:val="28"/>
          <w:szCs w:val="28"/>
        </w:rPr>
        <w:t>Монастырская, 2)</w:t>
      </w:r>
    </w:p>
    <w:p w14:paraId="10505781" w14:textId="77777777" w:rsidR="00A95E9C" w:rsidRPr="00FB75C5" w:rsidRDefault="00A95E9C" w:rsidP="00A95E9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TableNormal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1"/>
      </w:tblGrid>
      <w:tr w:rsidR="00A95E9C" w:rsidRPr="00FB75C5" w14:paraId="52A217AE" w14:textId="77777777" w:rsidTr="0065444B">
        <w:trPr>
          <w:trHeight w:val="976"/>
        </w:trPr>
        <w:tc>
          <w:tcPr>
            <w:tcW w:w="1838" w:type="dxa"/>
          </w:tcPr>
          <w:p w14:paraId="7539AD00" w14:textId="77777777" w:rsidR="00A95E9C" w:rsidRPr="00FB75C5" w:rsidRDefault="00A95E9C" w:rsidP="0065444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40AEE198" w14:textId="77777777" w:rsidR="00A95E9C" w:rsidRPr="00FB75C5" w:rsidRDefault="00A95E9C" w:rsidP="0065444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10:00 - 12:00</w:t>
            </w:r>
          </w:p>
        </w:tc>
        <w:tc>
          <w:tcPr>
            <w:tcW w:w="7421" w:type="dxa"/>
          </w:tcPr>
          <w:p w14:paraId="10116328" w14:textId="77777777" w:rsidR="00A95E9C" w:rsidRPr="00FB75C5" w:rsidRDefault="00A95E9C" w:rsidP="0065444B">
            <w:pPr>
              <w:ind w:right="-242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</w:p>
          <w:p w14:paraId="0615AE55" w14:textId="77777777" w:rsidR="00A95E9C" w:rsidRPr="00FB75C5" w:rsidRDefault="00A95E9C" w:rsidP="0065444B">
            <w:pPr>
              <w:ind w:right="-242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 Часы, Божественная Литургия</w:t>
            </w:r>
          </w:p>
          <w:p w14:paraId="08CD9A38" w14:textId="77777777" w:rsidR="00A95E9C" w:rsidRPr="00FB75C5" w:rsidRDefault="00A95E9C" w:rsidP="0065444B">
            <w:pPr>
              <w:pStyle w:val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95E9C" w:rsidRPr="00FB75C5" w14:paraId="5D3F7236" w14:textId="77777777" w:rsidTr="0065444B">
        <w:tblPrEx>
          <w:jc w:val="center"/>
          <w:shd w:val="clear" w:color="auto" w:fill="CADFFF"/>
        </w:tblPrEx>
        <w:trPr>
          <w:trHeight w:val="726"/>
          <w:jc w:val="center"/>
        </w:trPr>
        <w:tc>
          <w:tcPr>
            <w:tcW w:w="18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35709" w14:textId="77777777" w:rsidR="00A95E9C" w:rsidRPr="00FB75C5" w:rsidRDefault="00A95E9C" w:rsidP="0065444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12:30 – 14:00</w:t>
            </w:r>
          </w:p>
        </w:tc>
        <w:tc>
          <w:tcPr>
            <w:tcW w:w="7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ED287" w14:textId="77777777" w:rsidR="00A95E9C" w:rsidRPr="00FB75C5" w:rsidRDefault="00A95E9C" w:rsidP="0065444B">
            <w:pPr>
              <w:pStyle w:val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Молебны</w:t>
            </w:r>
          </w:p>
        </w:tc>
      </w:tr>
      <w:tr w:rsidR="00A95E9C" w:rsidRPr="00FB75C5" w14:paraId="6EE3109B" w14:textId="77777777" w:rsidTr="0065444B">
        <w:tblPrEx>
          <w:jc w:val="center"/>
          <w:shd w:val="clear" w:color="auto" w:fill="CADFFF"/>
        </w:tblPrEx>
        <w:trPr>
          <w:trHeight w:val="726"/>
          <w:jc w:val="center"/>
        </w:trPr>
        <w:tc>
          <w:tcPr>
            <w:tcW w:w="18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47B" w14:textId="77777777" w:rsidR="00A95E9C" w:rsidRPr="00FB75C5" w:rsidRDefault="00A95E9C" w:rsidP="0065444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14:00 </w:t>
            </w:r>
          </w:p>
        </w:tc>
        <w:tc>
          <w:tcPr>
            <w:tcW w:w="7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FE438" w14:textId="29A60452" w:rsidR="00A95E9C" w:rsidRPr="00FB75C5" w:rsidRDefault="00A95E9C" w:rsidP="00FB75C5">
            <w:pPr>
              <w:pStyle w:val="1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Отбытие Ковчега на автомобиле в храм Успения Пресвятой Богородицы с. </w:t>
            </w:r>
            <w:proofErr w:type="spellStart"/>
            <w:r w:rsidRPr="00FB75C5">
              <w:rPr>
                <w:rFonts w:asciiTheme="majorBidi" w:hAnsiTheme="majorBidi" w:cstheme="majorBidi"/>
                <w:sz w:val="28"/>
                <w:szCs w:val="28"/>
              </w:rPr>
              <w:t>Чушевицы</w:t>
            </w:r>
            <w:proofErr w:type="spellEnd"/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 Верховажского района</w:t>
            </w:r>
          </w:p>
        </w:tc>
      </w:tr>
    </w:tbl>
    <w:p w14:paraId="74A48432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039289E2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5F07D46D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6AA28CD0" w14:textId="77777777" w:rsidR="00FB75C5" w:rsidRPr="00FB75C5" w:rsidRDefault="00FB75C5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5A5B215C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41544601" w14:textId="77777777" w:rsidR="00A95E9C" w:rsidRPr="00FB75C5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15F4BDE7" w14:textId="77777777" w:rsidR="00A95E9C" w:rsidRDefault="00A95E9C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2D3FC907" w14:textId="77777777" w:rsidR="00886A80" w:rsidRDefault="00886A80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1161C755" w14:textId="77777777" w:rsidR="00886A80" w:rsidRPr="00FB75C5" w:rsidRDefault="00886A80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u w:val="single"/>
        </w:rPr>
      </w:pPr>
    </w:p>
    <w:p w14:paraId="531DB3F2" w14:textId="0B98C371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lastRenderedPageBreak/>
        <w:t xml:space="preserve">Программа перенесения святых мощей </w:t>
      </w:r>
    </w:p>
    <w:p w14:paraId="358D24C1" w14:textId="6FB7FF54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 xml:space="preserve">праведного Максима Тотемского </w:t>
      </w:r>
    </w:p>
    <w:p w14:paraId="02C7D1CA" w14:textId="504A068F" w:rsidR="00A95E9C" w:rsidRPr="00400B78" w:rsidRDefault="00A95E9C" w:rsidP="00A95E9C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 xml:space="preserve">29 июня – 01 июля 2025 г. </w:t>
      </w:r>
    </w:p>
    <w:p w14:paraId="6D59A031" w14:textId="77777777" w:rsidR="0098123E" w:rsidRPr="00FB75C5" w:rsidRDefault="0098123E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13B2F4E1" w14:textId="77777777" w:rsidR="007817BD" w:rsidRPr="00FB75C5" w:rsidRDefault="007817BD" w:rsidP="007817B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29 июня (воскресенье)</w:t>
      </w:r>
    </w:p>
    <w:p w14:paraId="57B49C10" w14:textId="107DCAFF" w:rsidR="0098123E" w:rsidRPr="00FB75C5" w:rsidRDefault="0098123E" w:rsidP="0098123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</w:t>
      </w:r>
      <w:r w:rsidR="00B04713" w:rsidRPr="00FB75C5">
        <w:rPr>
          <w:rFonts w:asciiTheme="majorBidi" w:hAnsiTheme="majorBidi" w:cstheme="majorBidi"/>
          <w:b/>
          <w:sz w:val="28"/>
          <w:szCs w:val="28"/>
        </w:rPr>
        <w:t>Покрова</w:t>
      </w:r>
      <w:r w:rsidRPr="00FB75C5">
        <w:rPr>
          <w:rFonts w:asciiTheme="majorBidi" w:hAnsiTheme="majorBidi" w:cstheme="majorBidi"/>
          <w:b/>
          <w:sz w:val="28"/>
          <w:szCs w:val="28"/>
        </w:rPr>
        <w:t xml:space="preserve"> Пресвятой Богородицы </w:t>
      </w:r>
    </w:p>
    <w:p w14:paraId="2DEACE01" w14:textId="77777777" w:rsidR="00BA3407" w:rsidRPr="00FB75C5" w:rsidRDefault="0098123E" w:rsidP="0098123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 xml:space="preserve">(с. </w:t>
      </w:r>
      <w:proofErr w:type="spellStart"/>
      <w:r w:rsidR="00B04713" w:rsidRPr="00FB75C5">
        <w:rPr>
          <w:rFonts w:asciiTheme="majorBidi" w:hAnsiTheme="majorBidi" w:cstheme="majorBidi"/>
          <w:bCs/>
          <w:i/>
          <w:iCs/>
          <w:sz w:val="28"/>
          <w:szCs w:val="28"/>
        </w:rPr>
        <w:t>Чушевицы</w:t>
      </w:r>
      <w:proofErr w:type="spellEnd"/>
      <w:r w:rsidR="00B04713" w:rsidRPr="00FB75C5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Верховажского района</w:t>
      </w: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)</w:t>
      </w:r>
      <w:r w:rsidR="00BA3407" w:rsidRPr="00FB75C5">
        <w:rPr>
          <w:rFonts w:asciiTheme="majorBidi" w:hAnsiTheme="majorBidi" w:cstheme="majorBidi"/>
          <w:sz w:val="28"/>
          <w:szCs w:val="28"/>
        </w:rPr>
        <w:t xml:space="preserve"> </w:t>
      </w:r>
    </w:p>
    <w:p w14:paraId="46D3EC1A" w14:textId="18EF278B" w:rsidR="0098123E" w:rsidRPr="00FB75C5" w:rsidRDefault="0098123E" w:rsidP="0098123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TableNormal"/>
        <w:tblW w:w="93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98123E" w:rsidRPr="00FB75C5" w14:paraId="2A3F1C5A" w14:textId="77777777" w:rsidTr="00B04713">
        <w:trPr>
          <w:trHeight w:val="9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690" w14:textId="77777777" w:rsidR="0098123E" w:rsidRPr="00FB75C5" w:rsidRDefault="0098123E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11725958" w14:textId="46AF28FD" w:rsidR="0098123E" w:rsidRPr="00FB75C5" w:rsidRDefault="0098123E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</w:t>
            </w:r>
            <w:r w:rsidR="00B04713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6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:</w:t>
            </w:r>
            <w:r w:rsidR="00B04713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3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0 </w:t>
            </w:r>
          </w:p>
          <w:p w14:paraId="6ADA2F13" w14:textId="77777777" w:rsidR="0098123E" w:rsidRPr="00FB75C5" w:rsidRDefault="0098123E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E66" w14:textId="77777777" w:rsidR="000B14E7" w:rsidRPr="00FB75C5" w:rsidRDefault="0098123E" w:rsidP="0054113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и </w:t>
            </w:r>
          </w:p>
          <w:p w14:paraId="5583541F" w14:textId="39C52F5E" w:rsidR="0098123E" w:rsidRPr="00FB75C5" w:rsidRDefault="00B04713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М</w:t>
            </w:r>
            <w:r w:rsidR="0098123E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олебен</w:t>
            </w:r>
          </w:p>
        </w:tc>
      </w:tr>
      <w:tr w:rsidR="0098123E" w:rsidRPr="00FB75C5" w14:paraId="6204BB91" w14:textId="77777777" w:rsidTr="00B047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AFD9" w14:textId="2CA98F08" w:rsidR="0098123E" w:rsidRPr="00FB75C5" w:rsidRDefault="00B04713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18:</w:t>
            </w:r>
            <w:r w:rsidR="006B594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2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1C4E" w14:textId="0E45F92B" w:rsidR="0098123E" w:rsidRPr="00FB75C5" w:rsidRDefault="0098123E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Отбытие Ковчега на автомобиле в храм </w:t>
            </w:r>
            <w:r w:rsidR="00B04713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Успения Пресвятой Богородицы с. Верховажье</w:t>
            </w:r>
          </w:p>
        </w:tc>
      </w:tr>
    </w:tbl>
    <w:p w14:paraId="5A2850E7" w14:textId="77777777" w:rsidR="0098123E" w:rsidRPr="00FB75C5" w:rsidRDefault="0098123E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3CBF8A7" w14:textId="730F24F0" w:rsidR="005364E0" w:rsidRPr="00FB75C5" w:rsidRDefault="005364E0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29 июня (воскресенье)</w:t>
      </w:r>
    </w:p>
    <w:p w14:paraId="36BC17A9" w14:textId="5E54BC63" w:rsidR="00B04713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Успения Пресвятой Богородицы </w:t>
      </w:r>
    </w:p>
    <w:p w14:paraId="10D47DF3" w14:textId="77777777" w:rsidR="00BA3407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(с. Верховажье)</w:t>
      </w:r>
      <w:r w:rsidR="00BA3407" w:rsidRPr="00FB75C5">
        <w:rPr>
          <w:rFonts w:asciiTheme="majorBidi" w:hAnsiTheme="majorBidi" w:cstheme="majorBidi"/>
          <w:sz w:val="28"/>
          <w:szCs w:val="28"/>
        </w:rPr>
        <w:t xml:space="preserve"> </w:t>
      </w:r>
    </w:p>
    <w:p w14:paraId="68E47D84" w14:textId="6EC50F76" w:rsidR="00B04713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TableNormal"/>
        <w:tblW w:w="9346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B04713" w:rsidRPr="00FB75C5" w14:paraId="6F69C004" w14:textId="77777777" w:rsidTr="00FB75C5">
        <w:trPr>
          <w:trHeight w:val="9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9F7" w14:textId="77777777" w:rsidR="00B04713" w:rsidRPr="00FB75C5" w:rsidRDefault="00B04713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2146A99F" w14:textId="15928C84" w:rsidR="00B04713" w:rsidRPr="00FB75C5" w:rsidRDefault="00B04713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19:00</w:t>
            </w:r>
          </w:p>
          <w:p w14:paraId="2EE5F7C7" w14:textId="77777777" w:rsidR="00B04713" w:rsidRPr="00FB75C5" w:rsidRDefault="00B04713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3AD" w14:textId="77777777" w:rsidR="000B14E7" w:rsidRPr="00FB75C5" w:rsidRDefault="00B04713" w:rsidP="0054113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и </w:t>
            </w:r>
          </w:p>
          <w:p w14:paraId="30A2C4EF" w14:textId="5CB70562" w:rsidR="00B04713" w:rsidRPr="00FB75C5" w:rsidRDefault="00B04713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Молебен</w:t>
            </w:r>
          </w:p>
        </w:tc>
      </w:tr>
      <w:tr w:rsidR="00B04713" w:rsidRPr="00FB75C5" w14:paraId="6359D389" w14:textId="77777777" w:rsidTr="00FB75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74E9A" w14:textId="77777777" w:rsidR="00B04713" w:rsidRPr="00FB75C5" w:rsidRDefault="00B04713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23:40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2A62" w14:textId="77777777" w:rsidR="00B04713" w:rsidRPr="00FB75C5" w:rsidRDefault="00B04713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Часы, Божественная Литургия</w:t>
            </w:r>
          </w:p>
        </w:tc>
      </w:tr>
      <w:tr w:rsidR="00B04713" w:rsidRPr="00FB75C5" w14:paraId="0AA44F25" w14:textId="77777777" w:rsidTr="00FB75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98AE" w14:textId="77777777" w:rsidR="00B04713" w:rsidRPr="00FB75C5" w:rsidRDefault="00DD22D1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06:00</w:t>
            </w:r>
          </w:p>
          <w:p w14:paraId="081508C3" w14:textId="4DA273FC" w:rsidR="000B14E7" w:rsidRPr="00FB75C5" w:rsidRDefault="000B14E7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(30 июня)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DA16" w14:textId="77777777" w:rsidR="00B04713" w:rsidRPr="00FB75C5" w:rsidRDefault="00B04713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Отбытие Ковчега на автомобиле в храм Воскресения Христова с. Сямжа</w:t>
            </w:r>
          </w:p>
        </w:tc>
      </w:tr>
    </w:tbl>
    <w:p w14:paraId="728D7C43" w14:textId="77777777" w:rsidR="00FB75C5" w:rsidRPr="00FB75C5" w:rsidRDefault="00FB75C5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AFDCBD1" w14:textId="0D6EE680" w:rsidR="00B04713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30 июня (понедельник)</w:t>
      </w:r>
    </w:p>
    <w:p w14:paraId="4580BA83" w14:textId="77777777" w:rsidR="00B04713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Воскресения Христова </w:t>
      </w:r>
    </w:p>
    <w:p w14:paraId="42AD58FD" w14:textId="77777777" w:rsidR="00BA3407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(с. Сямжа)</w:t>
      </w:r>
      <w:r w:rsidR="00BA3407" w:rsidRPr="00FB75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6800628" w14:textId="2707BC07" w:rsidR="00B04713" w:rsidRPr="00FB75C5" w:rsidRDefault="00B04713" w:rsidP="00B0471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TableNormal"/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B04713" w:rsidRPr="00FB75C5" w14:paraId="3F16221E" w14:textId="77777777" w:rsidTr="00FB75C5">
        <w:trPr>
          <w:trHeight w:val="617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9332E" w14:textId="3C6408DB" w:rsidR="00B04713" w:rsidRPr="00FB75C5" w:rsidRDefault="00B04713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07:30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569B" w14:textId="74567171" w:rsidR="00BA3407" w:rsidRPr="00FB75C5" w:rsidRDefault="00B04713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</w:t>
            </w:r>
          </w:p>
        </w:tc>
      </w:tr>
      <w:tr w:rsidR="00B04713" w:rsidRPr="00FB75C5" w14:paraId="3D07B45F" w14:textId="77777777" w:rsidTr="00FB75C5">
        <w:trPr>
          <w:trHeight w:val="453"/>
          <w:jc w:val="center"/>
        </w:trPr>
        <w:tc>
          <w:tcPr>
            <w:tcW w:w="18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C060" w14:textId="7D53EF90" w:rsidR="00B04713" w:rsidRPr="00FB75C5" w:rsidRDefault="00B04713" w:rsidP="0054113E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07:40</w:t>
            </w:r>
          </w:p>
        </w:tc>
        <w:tc>
          <w:tcPr>
            <w:tcW w:w="7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F6CB" w14:textId="77777777" w:rsidR="00B04713" w:rsidRPr="00FB75C5" w:rsidRDefault="00B04713" w:rsidP="0054113E">
            <w:pPr>
              <w:pStyle w:val="1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Часы, Божественная Литургия, Молебен</w:t>
            </w:r>
          </w:p>
        </w:tc>
      </w:tr>
      <w:tr w:rsidR="00B04713" w:rsidRPr="00FB75C5" w14:paraId="074583CF" w14:textId="77777777" w:rsidTr="00FB75C5">
        <w:trPr>
          <w:trHeight w:val="489"/>
          <w:jc w:val="center"/>
        </w:trPr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8CB06" w14:textId="7D429EAC" w:rsidR="00B04713" w:rsidRPr="00FB75C5" w:rsidRDefault="00B04713" w:rsidP="00FB75C5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="00DD22D1" w:rsidRPr="00FB75C5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0B14E7" w:rsidRPr="00FB75C5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FB75C5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188B0" w14:textId="2756B837" w:rsidR="00B04713" w:rsidRPr="00FB75C5" w:rsidRDefault="000B14E7" w:rsidP="0054113E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r w:rsidR="00B04713"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тбытие Ковчега на автомобиле в </w:t>
            </w:r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храм </w:t>
            </w:r>
            <w:r w:rsidR="00DD22D1" w:rsidRPr="00FB75C5">
              <w:rPr>
                <w:rFonts w:asciiTheme="majorBidi" w:hAnsiTheme="majorBidi" w:cstheme="majorBidi"/>
                <w:sz w:val="28"/>
                <w:szCs w:val="28"/>
              </w:rPr>
              <w:t>преподобного Серафима Саровского г. Харовск</w:t>
            </w:r>
          </w:p>
        </w:tc>
      </w:tr>
    </w:tbl>
    <w:p w14:paraId="608FE2D4" w14:textId="77777777" w:rsidR="00B04713" w:rsidRPr="00FB75C5" w:rsidRDefault="00B04713" w:rsidP="00A366C0">
      <w:pPr>
        <w:pStyle w:val="a3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F3B2968" w14:textId="77777777" w:rsidR="00FB75C5" w:rsidRDefault="00FB75C5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B20DE49" w14:textId="77777777" w:rsidR="00886A80" w:rsidRDefault="00886A80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861C54B" w14:textId="77777777" w:rsidR="00886A80" w:rsidRDefault="00886A80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0925227" w14:textId="77777777" w:rsidR="00886A80" w:rsidRDefault="00886A80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337383F" w14:textId="40F76DC6" w:rsidR="00703B3A" w:rsidRPr="00FB75C5" w:rsidRDefault="00703B3A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lastRenderedPageBreak/>
        <w:t>30 июня (понедельник)</w:t>
      </w:r>
    </w:p>
    <w:p w14:paraId="6A0A2F96" w14:textId="46EDECF8" w:rsidR="00DD22D1" w:rsidRPr="00FB75C5" w:rsidRDefault="00DD22D1" w:rsidP="00DD22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преподобного Серафима Саровского </w:t>
      </w:r>
    </w:p>
    <w:p w14:paraId="5793CDAE" w14:textId="77777777" w:rsidR="00BA3407" w:rsidRPr="00FB75C5" w:rsidRDefault="00DD22D1" w:rsidP="00DD22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(г. Харовск)</w:t>
      </w:r>
    </w:p>
    <w:p w14:paraId="23D07977" w14:textId="5F10EAAC" w:rsidR="00DD22D1" w:rsidRPr="00FB75C5" w:rsidRDefault="00BA3407" w:rsidP="00DD22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TableNormal"/>
        <w:tblW w:w="93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DD22D1" w:rsidRPr="00FB75C5" w14:paraId="43E8D4ED" w14:textId="77777777" w:rsidTr="0054113E">
        <w:trPr>
          <w:trHeight w:val="9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A42" w14:textId="77777777" w:rsidR="00DD22D1" w:rsidRPr="00FB75C5" w:rsidRDefault="00DD22D1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50BA8927" w14:textId="325AE81F" w:rsidR="00DD22D1" w:rsidRPr="00FB75C5" w:rsidRDefault="00DD22D1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11:</w:t>
            </w:r>
            <w:r w:rsidR="006B594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3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0 </w:t>
            </w:r>
          </w:p>
          <w:p w14:paraId="1F2C7955" w14:textId="77777777" w:rsidR="00DD22D1" w:rsidRPr="00FB75C5" w:rsidRDefault="00DD22D1" w:rsidP="005411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DEA" w14:textId="77777777" w:rsidR="000B14E7" w:rsidRPr="00FB75C5" w:rsidRDefault="00DD22D1" w:rsidP="0054113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и </w:t>
            </w:r>
          </w:p>
          <w:p w14:paraId="529F4A0E" w14:textId="12EFD01E" w:rsidR="00DD22D1" w:rsidRPr="00FB75C5" w:rsidRDefault="00DD22D1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Молебен</w:t>
            </w:r>
          </w:p>
        </w:tc>
      </w:tr>
      <w:tr w:rsidR="00DD22D1" w:rsidRPr="00FB75C5" w14:paraId="2B698C3B" w14:textId="77777777" w:rsidTr="0054113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D59C5" w14:textId="705BB250" w:rsidR="00DD22D1" w:rsidRPr="00FB75C5" w:rsidRDefault="00DD22D1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13:00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B3F6" w14:textId="19DB3151" w:rsidR="00DD22D1" w:rsidRPr="00FB75C5" w:rsidRDefault="00DD22D1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Отбытие Ковчега на автомобиле в храм Воскресения Христова с. Устье</w:t>
            </w:r>
          </w:p>
        </w:tc>
      </w:tr>
    </w:tbl>
    <w:p w14:paraId="50516AEC" w14:textId="77777777" w:rsidR="00A366C0" w:rsidRPr="00FB75C5" w:rsidRDefault="00A366C0" w:rsidP="0047431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eastAsia="Times New Roman" w:hAnsiTheme="majorBidi" w:cstheme="majorBidi"/>
          <w:i/>
          <w:iCs/>
          <w:sz w:val="28"/>
          <w:szCs w:val="28"/>
        </w:rPr>
      </w:pPr>
    </w:p>
    <w:p w14:paraId="780F43D4" w14:textId="77777777" w:rsidR="00703B3A" w:rsidRPr="00FB75C5" w:rsidRDefault="00703B3A" w:rsidP="00703B3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30 июня (понедельник)</w:t>
      </w:r>
    </w:p>
    <w:p w14:paraId="12DAD055" w14:textId="272F45DE" w:rsidR="00DD22D1" w:rsidRPr="00FB75C5" w:rsidRDefault="00DD22D1" w:rsidP="00DD22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Воскресения Христова  </w:t>
      </w:r>
    </w:p>
    <w:p w14:paraId="146C8AE6" w14:textId="5158319B" w:rsidR="00BA3407" w:rsidRPr="00886A80" w:rsidRDefault="00DD22D1" w:rsidP="00886A8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(с. Устье)</w:t>
      </w:r>
    </w:p>
    <w:tbl>
      <w:tblPr>
        <w:tblStyle w:val="TableNormal"/>
        <w:tblW w:w="9346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DD22D1" w:rsidRPr="00FB75C5" w14:paraId="7494B8C8" w14:textId="77777777" w:rsidTr="00FB75C5">
        <w:trPr>
          <w:trHeight w:val="76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FA0" w14:textId="19FF56FB" w:rsidR="00DD22D1" w:rsidRPr="00FB75C5" w:rsidRDefault="00DD22D1" w:rsidP="00FB75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14:</w:t>
            </w:r>
            <w:r w:rsidR="006B594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52D" w14:textId="77777777" w:rsidR="00FB75C5" w:rsidRPr="00FB75C5" w:rsidRDefault="00DD22D1" w:rsidP="00FB75C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и </w:t>
            </w:r>
          </w:p>
          <w:p w14:paraId="6A6D0CE6" w14:textId="00FAC062" w:rsidR="00DD22D1" w:rsidRPr="00FB75C5" w:rsidRDefault="00DD22D1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Молебен</w:t>
            </w:r>
          </w:p>
        </w:tc>
      </w:tr>
      <w:tr w:rsidR="00DD22D1" w:rsidRPr="00FB75C5" w14:paraId="601FE522" w14:textId="77777777" w:rsidTr="00FB75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B9B6" w14:textId="702DADC6" w:rsidR="00DD22D1" w:rsidRPr="00FB75C5" w:rsidRDefault="00DD22D1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6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:00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E21B4" w14:textId="64472E14" w:rsidR="00DD22D1" w:rsidRPr="00FB75C5" w:rsidRDefault="00DD22D1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Отбытие Ковчега на автомобиле в храм 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святого праведного Иоанна Кронштад</w:t>
            </w:r>
            <w:r w:rsidR="007817BD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т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ского г. Сокол</w:t>
            </w:r>
          </w:p>
        </w:tc>
      </w:tr>
    </w:tbl>
    <w:p w14:paraId="46A368DD" w14:textId="77777777" w:rsidR="000270FC" w:rsidRPr="00FB75C5" w:rsidRDefault="000270FC" w:rsidP="000270F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19E304E" w14:textId="1030124E" w:rsidR="00A366C0" w:rsidRPr="00FB75C5" w:rsidRDefault="00A366C0" w:rsidP="00A366C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30 июня (понедельник)</w:t>
      </w:r>
    </w:p>
    <w:p w14:paraId="7CAFDA2D" w14:textId="6CD93014" w:rsidR="00A366C0" w:rsidRPr="00FB75C5" w:rsidRDefault="00A366C0" w:rsidP="00A366C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святого праведного Иоанна Кронштадтского  </w:t>
      </w:r>
    </w:p>
    <w:p w14:paraId="1D9C27D1" w14:textId="43E82A82" w:rsidR="006E723F" w:rsidRPr="00886A80" w:rsidRDefault="00A366C0" w:rsidP="00886A8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(г. Сокол)</w:t>
      </w:r>
    </w:p>
    <w:tbl>
      <w:tblPr>
        <w:tblStyle w:val="TableNormal"/>
        <w:tblW w:w="9346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A366C0" w:rsidRPr="00FB75C5" w14:paraId="3BF059DD" w14:textId="77777777" w:rsidTr="00FB75C5">
        <w:trPr>
          <w:trHeight w:val="9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33B" w14:textId="72510C41" w:rsidR="00A366C0" w:rsidRPr="00FB75C5" w:rsidRDefault="00A366C0" w:rsidP="00FB75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</w:t>
            </w:r>
            <w:r w:rsidR="003927B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6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: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4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A554" w14:textId="11D9F9CE" w:rsidR="00A366C0" w:rsidRPr="00FB75C5" w:rsidRDefault="00A366C0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и 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М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олебен</w:t>
            </w:r>
          </w:p>
        </w:tc>
      </w:tr>
      <w:tr w:rsidR="00A366C0" w:rsidRPr="00FB75C5" w14:paraId="59926AAF" w14:textId="77777777" w:rsidTr="00FB75C5">
        <w:trPr>
          <w:trHeight w:val="57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F42" w14:textId="2069582E" w:rsidR="00A366C0" w:rsidRPr="00FB75C5" w:rsidRDefault="00A366C0" w:rsidP="003F7E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17:</w:t>
            </w:r>
            <w:r w:rsidR="003927B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0 - 19:</w:t>
            </w:r>
            <w:r w:rsidR="003927B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79B" w14:textId="5CB0A778" w:rsidR="00A366C0" w:rsidRPr="00FB75C5" w:rsidRDefault="00A366C0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 Вечернее богослужение</w:t>
            </w:r>
          </w:p>
        </w:tc>
      </w:tr>
      <w:tr w:rsidR="00A366C0" w:rsidRPr="00FB75C5" w14:paraId="19A6CABF" w14:textId="77777777" w:rsidTr="00FB75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D58C" w14:textId="2CE12606" w:rsidR="00A366C0" w:rsidRPr="00FB75C5" w:rsidRDefault="00F37082" w:rsidP="003F7E2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20:</w:t>
            </w:r>
            <w:r w:rsidR="00691979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2</w:t>
            </w: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32C7" w14:textId="4672E93E" w:rsidR="00A366C0" w:rsidRPr="00FB75C5" w:rsidRDefault="00691979" w:rsidP="003F7E24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О</w:t>
            </w:r>
            <w:r w:rsidR="00A366C0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тбытие Ковчега на автомобиле в храм </w:t>
            </w:r>
            <w:r w:rsidR="00F37082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Вознесения Господня г. Сокол</w:t>
            </w:r>
            <w:r w:rsidR="003927B8"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</w:p>
        </w:tc>
      </w:tr>
    </w:tbl>
    <w:p w14:paraId="0FB6834D" w14:textId="77777777" w:rsidR="00FB75C5" w:rsidRPr="00FB75C5" w:rsidRDefault="00FB75C5" w:rsidP="00F370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06EBD91" w14:textId="076D85E6" w:rsidR="00F37082" w:rsidRPr="00FB75C5" w:rsidRDefault="00F37082" w:rsidP="00F370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>30 июня (понедельник)</w:t>
      </w:r>
    </w:p>
    <w:p w14:paraId="436B42FC" w14:textId="0AA2248C" w:rsidR="00F37082" w:rsidRPr="00FB75C5" w:rsidRDefault="00F37082" w:rsidP="00F370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Вознесения Господня  </w:t>
      </w:r>
    </w:p>
    <w:p w14:paraId="37BB7962" w14:textId="27187206" w:rsidR="006E723F" w:rsidRPr="00886A80" w:rsidRDefault="00F37082" w:rsidP="00886A8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(г. Сокол)</w:t>
      </w:r>
    </w:p>
    <w:tbl>
      <w:tblPr>
        <w:tblStyle w:val="TableNormal"/>
        <w:tblW w:w="93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F37082" w:rsidRPr="00FB75C5" w14:paraId="4730449F" w14:textId="77777777" w:rsidTr="00F37082">
        <w:trPr>
          <w:trHeight w:val="9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F88" w14:textId="77777777" w:rsidR="00F37082" w:rsidRPr="00FB75C5" w:rsidRDefault="00F37082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06FF0D67" w14:textId="43BE151C" w:rsidR="00F37082" w:rsidRPr="00FB75C5" w:rsidRDefault="00F37082" w:rsidP="00FB75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20:30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FB2" w14:textId="77777777" w:rsidR="00FB75C5" w:rsidRPr="00FB75C5" w:rsidRDefault="00F37082" w:rsidP="00FB75C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</w:t>
            </w:r>
          </w:p>
          <w:p w14:paraId="21C6156A" w14:textId="2ACB867C" w:rsidR="00F37082" w:rsidRPr="00FB75C5" w:rsidRDefault="00F37082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и Молебен</w:t>
            </w:r>
          </w:p>
        </w:tc>
      </w:tr>
      <w:tr w:rsidR="00F37082" w:rsidRPr="00FB75C5" w14:paraId="595A9F6D" w14:textId="77777777" w:rsidTr="00FB75C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403"/>
          <w:jc w:val="center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3D3A6" w14:textId="77777777" w:rsidR="00F37082" w:rsidRPr="00FB75C5" w:rsidRDefault="00F37082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23:40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B773F" w14:textId="77777777" w:rsidR="00F37082" w:rsidRPr="00FB75C5" w:rsidRDefault="00F37082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Часы, Божественная Литургия</w:t>
            </w:r>
          </w:p>
        </w:tc>
      </w:tr>
      <w:tr w:rsidR="00F37082" w:rsidRPr="00FB75C5" w14:paraId="28F89DC9" w14:textId="77777777" w:rsidTr="00F370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ADFFF"/>
        </w:tblPrEx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867" w14:textId="77777777" w:rsidR="00F37082" w:rsidRPr="00FB75C5" w:rsidRDefault="00F37082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06:00</w:t>
            </w:r>
          </w:p>
          <w:p w14:paraId="04A2F5E3" w14:textId="45EE40E5" w:rsidR="00F37082" w:rsidRPr="00FB75C5" w:rsidRDefault="00F37082" w:rsidP="0054113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(1 июля)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FBE68" w14:textId="4FDC44EA" w:rsidR="00F37082" w:rsidRPr="00FB75C5" w:rsidRDefault="00F37082" w:rsidP="0054113E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Отбытие Ковчега на автомобиле в храм </w:t>
            </w:r>
            <w:r w:rsidRPr="00FB75C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пророка Илии в </w:t>
            </w:r>
            <w:proofErr w:type="spellStart"/>
            <w:r w:rsidRPr="00FB75C5">
              <w:rPr>
                <w:rFonts w:asciiTheme="majorBidi" w:hAnsiTheme="majorBidi" w:cstheme="majorBidi"/>
                <w:b/>
                <w:sz w:val="28"/>
                <w:szCs w:val="28"/>
              </w:rPr>
              <w:t>Засодимье</w:t>
            </w:r>
            <w:proofErr w:type="spellEnd"/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</w:p>
        </w:tc>
      </w:tr>
    </w:tbl>
    <w:p w14:paraId="2E5FAE05" w14:textId="77777777" w:rsidR="00886A80" w:rsidRDefault="00886A80" w:rsidP="003927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25C71F6" w14:textId="77777777" w:rsidR="00886A80" w:rsidRDefault="00886A80" w:rsidP="003927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77AE97B" w14:textId="77777777" w:rsidR="00886A80" w:rsidRDefault="00886A80" w:rsidP="003927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C91CCE9" w14:textId="3F8CCC00" w:rsidR="00F37082" w:rsidRPr="00FB75C5" w:rsidRDefault="00F37082" w:rsidP="003927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lastRenderedPageBreak/>
        <w:t>01 июля (вторник)</w:t>
      </w:r>
    </w:p>
    <w:p w14:paraId="74E66B6B" w14:textId="59682CF6" w:rsidR="003927B8" w:rsidRPr="00FB75C5" w:rsidRDefault="003927B8" w:rsidP="003927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B75C5">
        <w:rPr>
          <w:rFonts w:asciiTheme="majorBidi" w:hAnsiTheme="majorBidi" w:cstheme="majorBidi"/>
          <w:b/>
          <w:sz w:val="28"/>
          <w:szCs w:val="28"/>
        </w:rPr>
        <w:t xml:space="preserve">Храм пророка Илии в </w:t>
      </w:r>
      <w:proofErr w:type="spellStart"/>
      <w:r w:rsidRPr="00FB75C5">
        <w:rPr>
          <w:rFonts w:asciiTheme="majorBidi" w:hAnsiTheme="majorBidi" w:cstheme="majorBidi"/>
          <w:b/>
          <w:sz w:val="28"/>
          <w:szCs w:val="28"/>
        </w:rPr>
        <w:t>Засодимье</w:t>
      </w:r>
      <w:proofErr w:type="spellEnd"/>
      <w:r w:rsidRPr="00FB75C5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00C087C1" w14:textId="1F40A157" w:rsidR="006E723F" w:rsidRPr="00886A80" w:rsidRDefault="003927B8" w:rsidP="00886A8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FB75C5">
        <w:rPr>
          <w:rFonts w:asciiTheme="majorBidi" w:hAnsiTheme="majorBidi" w:cstheme="majorBidi"/>
          <w:bCs/>
          <w:i/>
          <w:iCs/>
          <w:sz w:val="28"/>
          <w:szCs w:val="28"/>
        </w:rPr>
        <w:t>(г. Кадников)</w:t>
      </w:r>
    </w:p>
    <w:tbl>
      <w:tblPr>
        <w:tblStyle w:val="TableNormal"/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3927B8" w:rsidRPr="00FB75C5" w14:paraId="5E297D3F" w14:textId="77777777" w:rsidTr="003F7E24"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C503" w14:textId="300E8D28" w:rsidR="003927B8" w:rsidRPr="00FB75C5" w:rsidRDefault="003927B8" w:rsidP="003F7E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06:30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4503" w14:textId="10264B6E" w:rsidR="003927B8" w:rsidRPr="00FB75C5" w:rsidRDefault="003927B8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 xml:space="preserve">Встреча Ковчега с честными мощами праведного Максима Тотемского </w:t>
            </w:r>
          </w:p>
        </w:tc>
      </w:tr>
      <w:tr w:rsidR="003927B8" w:rsidRPr="00FB75C5" w14:paraId="7422F614" w14:textId="77777777" w:rsidTr="00FB75C5">
        <w:trPr>
          <w:trHeight w:val="491"/>
          <w:jc w:val="center"/>
        </w:trPr>
        <w:tc>
          <w:tcPr>
            <w:tcW w:w="18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CF12" w14:textId="68B1A4E1" w:rsidR="003927B8" w:rsidRPr="00FB75C5" w:rsidRDefault="003927B8" w:rsidP="003F7E24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06:40</w:t>
            </w:r>
          </w:p>
        </w:tc>
        <w:tc>
          <w:tcPr>
            <w:tcW w:w="7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2E90A" w14:textId="77777777" w:rsidR="003927B8" w:rsidRPr="00FB75C5" w:rsidRDefault="003927B8" w:rsidP="003F7E24">
            <w:pPr>
              <w:pStyle w:val="1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Часы, Божественная Литургия, Молебен</w:t>
            </w:r>
          </w:p>
        </w:tc>
      </w:tr>
      <w:tr w:rsidR="00A366C0" w:rsidRPr="00FB75C5" w14:paraId="77E99983" w14:textId="77777777" w:rsidTr="00FB75C5">
        <w:trPr>
          <w:trHeight w:val="684"/>
          <w:jc w:val="center"/>
        </w:trPr>
        <w:tc>
          <w:tcPr>
            <w:tcW w:w="18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17B9" w14:textId="18166BC5" w:rsidR="00A366C0" w:rsidRPr="00FB75C5" w:rsidRDefault="003927B8" w:rsidP="00FB75C5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="00A366C0" w:rsidRPr="00FB75C5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691979" w:rsidRPr="00FB75C5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7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43CC" w14:textId="6FEAA705" w:rsidR="00A366C0" w:rsidRPr="00FB75C5" w:rsidRDefault="00691979" w:rsidP="00FB75C5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r w:rsidR="002E6854"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тбытие </w:t>
            </w:r>
            <w:r w:rsidR="00A366C0" w:rsidRPr="00FB75C5">
              <w:rPr>
                <w:rFonts w:asciiTheme="majorBidi" w:hAnsiTheme="majorBidi" w:cstheme="majorBidi"/>
                <w:sz w:val="28"/>
                <w:szCs w:val="28"/>
              </w:rPr>
              <w:t>Ковчег</w:t>
            </w:r>
            <w:r w:rsidR="002E6854"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а в </w:t>
            </w:r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храм Рождества Христова </w:t>
            </w:r>
            <w:r w:rsidR="002E6854" w:rsidRPr="00FB75C5">
              <w:rPr>
                <w:rFonts w:asciiTheme="majorBidi" w:hAnsiTheme="majorBidi" w:cstheme="majorBidi"/>
                <w:sz w:val="28"/>
                <w:szCs w:val="28"/>
              </w:rPr>
              <w:t>город</w:t>
            </w:r>
            <w:r w:rsidRPr="00FB75C5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="002E6854"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 Тотьм</w:t>
            </w:r>
            <w:r w:rsidRPr="00FB75C5">
              <w:rPr>
                <w:rFonts w:asciiTheme="majorBidi" w:hAnsiTheme="majorBidi" w:cstheme="majorBidi"/>
                <w:sz w:val="28"/>
                <w:szCs w:val="28"/>
              </w:rPr>
              <w:t>ы</w:t>
            </w:r>
          </w:p>
        </w:tc>
      </w:tr>
    </w:tbl>
    <w:p w14:paraId="7E4C8706" w14:textId="77777777" w:rsidR="00A366C0" w:rsidRPr="00FB75C5" w:rsidRDefault="00A366C0" w:rsidP="002E685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8F21045" w14:textId="77777777" w:rsidR="006B5948" w:rsidRPr="00FB75C5" w:rsidRDefault="006B5948" w:rsidP="002E685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86D869D" w14:textId="77777777" w:rsidR="006B5948" w:rsidRPr="00FB75C5" w:rsidRDefault="006B5948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73E585F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EE89654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0FA77B8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183092F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A94DE7F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C091B91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A6728FF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A8FC924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08D71B0" w14:textId="77777777" w:rsidR="006E723F" w:rsidRPr="00FB75C5" w:rsidRDefault="006E723F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1DC35B0" w14:textId="77777777" w:rsidR="006B5948" w:rsidRPr="00FB75C5" w:rsidRDefault="006B5948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A00E306" w14:textId="77777777" w:rsidR="00FB75C5" w:rsidRDefault="00FB75C5">
      <w:pPr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br w:type="page"/>
      </w:r>
    </w:p>
    <w:p w14:paraId="19A3907B" w14:textId="4BB06AE0" w:rsidR="006B5948" w:rsidRPr="00400B78" w:rsidRDefault="006B5948" w:rsidP="006B5948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lastRenderedPageBreak/>
        <w:t>Программа встречи и перенесения святых мощей праведного Максима Тотемского в городе Тотьме</w:t>
      </w:r>
    </w:p>
    <w:p w14:paraId="54BE2A50" w14:textId="0F349180" w:rsidR="003D3F2B" w:rsidRPr="00886A80" w:rsidRDefault="006B5948" w:rsidP="00886A80">
      <w:pPr>
        <w:pStyle w:val="a3"/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400B78">
        <w:rPr>
          <w:rFonts w:asciiTheme="majorBidi" w:hAnsiTheme="majorBidi" w:cstheme="majorBidi"/>
          <w:b/>
          <w:sz w:val="32"/>
          <w:szCs w:val="32"/>
          <w:u w:val="single"/>
        </w:rPr>
        <w:t>01 июля 2025 г. (вторник)</w:t>
      </w:r>
    </w:p>
    <w:p w14:paraId="1E95C7D2" w14:textId="77777777" w:rsidR="006B5948" w:rsidRPr="00FB75C5" w:rsidRDefault="006B5948" w:rsidP="006B594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TableNormal"/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33"/>
        <w:gridCol w:w="7513"/>
      </w:tblGrid>
      <w:tr w:rsidR="006B5948" w:rsidRPr="00FB75C5" w14:paraId="59D9068F" w14:textId="77777777" w:rsidTr="00492C26"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F951C" w14:textId="77777777" w:rsidR="006B5948" w:rsidRPr="00FB75C5" w:rsidRDefault="006B5948" w:rsidP="00492C2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10:00 – 12:00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3A80" w14:textId="77777777" w:rsidR="006B5948" w:rsidRPr="00FB75C5" w:rsidRDefault="006B5948" w:rsidP="00492C2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Божественная Литургия в храме Рождества Христова г. Тотьмы</w:t>
            </w:r>
          </w:p>
        </w:tc>
      </w:tr>
      <w:tr w:rsidR="006B5948" w:rsidRPr="00FB75C5" w14:paraId="3DA4A623" w14:textId="77777777" w:rsidTr="00492C26">
        <w:trPr>
          <w:trHeight w:val="629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6F6B" w14:textId="77777777" w:rsidR="006B5948" w:rsidRPr="00FB75C5" w:rsidRDefault="006B5948" w:rsidP="00492C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12:00 – 12:40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972F" w14:textId="1F123A3E" w:rsidR="006B5948" w:rsidRPr="00FB75C5" w:rsidRDefault="006B5948" w:rsidP="00FB7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color="000000"/>
              </w:rPr>
              <w:t>Встреча Ковчега с честными мощами праведного Максима Тотемского у храма Рождества Христова и Крестный ход к храму Святой Троицы</w:t>
            </w:r>
          </w:p>
        </w:tc>
      </w:tr>
      <w:tr w:rsidR="006B5948" w:rsidRPr="00FB75C5" w14:paraId="77A6057E" w14:textId="77777777" w:rsidTr="00FB75C5">
        <w:trPr>
          <w:trHeight w:val="597"/>
          <w:jc w:val="center"/>
        </w:trPr>
        <w:tc>
          <w:tcPr>
            <w:tcW w:w="18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722A" w14:textId="77777777" w:rsidR="006B5948" w:rsidRPr="00FB75C5" w:rsidRDefault="006B5948" w:rsidP="00492C26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12:40 – 13:00</w:t>
            </w:r>
          </w:p>
        </w:tc>
        <w:tc>
          <w:tcPr>
            <w:tcW w:w="7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6B336" w14:textId="77777777" w:rsidR="006B5948" w:rsidRPr="00FB75C5" w:rsidRDefault="006B5948" w:rsidP="00492C26">
            <w:pPr>
              <w:pStyle w:val="1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Молебен в храме Святой Троицы</w:t>
            </w:r>
          </w:p>
        </w:tc>
      </w:tr>
      <w:tr w:rsidR="006B5948" w:rsidRPr="00FB75C5" w14:paraId="42EAE002" w14:textId="77777777" w:rsidTr="00FB75C5">
        <w:trPr>
          <w:trHeight w:val="536"/>
          <w:jc w:val="center"/>
        </w:trPr>
        <w:tc>
          <w:tcPr>
            <w:tcW w:w="18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4732C" w14:textId="55023E66" w:rsidR="006B5948" w:rsidRPr="00FB75C5" w:rsidRDefault="006B5948" w:rsidP="00492C26">
            <w:pPr>
              <w:pStyle w:val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13:30</w:t>
            </w:r>
          </w:p>
        </w:tc>
        <w:tc>
          <w:tcPr>
            <w:tcW w:w="7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30607" w14:textId="5C742877" w:rsidR="006B5948" w:rsidRPr="00FB75C5" w:rsidRDefault="006B5948" w:rsidP="00492C26">
            <w:pPr>
              <w:pStyle w:val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75C5">
              <w:rPr>
                <w:rFonts w:asciiTheme="majorBidi" w:hAnsiTheme="majorBidi" w:cstheme="majorBidi"/>
                <w:sz w:val="28"/>
                <w:szCs w:val="28"/>
              </w:rPr>
              <w:t>Трапеза в Спасо-</w:t>
            </w:r>
            <w:proofErr w:type="spellStart"/>
            <w:r w:rsidRPr="00FB75C5">
              <w:rPr>
                <w:rFonts w:asciiTheme="majorBidi" w:hAnsiTheme="majorBidi" w:cstheme="majorBidi"/>
                <w:sz w:val="28"/>
                <w:szCs w:val="28"/>
              </w:rPr>
              <w:t>Суморином</w:t>
            </w:r>
            <w:proofErr w:type="spellEnd"/>
            <w:r w:rsidRPr="00FB75C5">
              <w:rPr>
                <w:rFonts w:asciiTheme="majorBidi" w:hAnsiTheme="majorBidi" w:cstheme="majorBidi"/>
                <w:sz w:val="28"/>
                <w:szCs w:val="28"/>
              </w:rPr>
              <w:t xml:space="preserve"> монастыре г. Тотьмы</w:t>
            </w:r>
          </w:p>
        </w:tc>
      </w:tr>
    </w:tbl>
    <w:p w14:paraId="372D9BC0" w14:textId="77777777" w:rsidR="006B5948" w:rsidRPr="00FB75C5" w:rsidRDefault="006B5948" w:rsidP="006B594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EAC00B0" w14:textId="77777777" w:rsidR="006B5948" w:rsidRPr="00FB75C5" w:rsidRDefault="006B5948" w:rsidP="002E685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sectPr w:rsidR="006B5948" w:rsidRPr="00FB75C5" w:rsidSect="004478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6620" w14:textId="77777777" w:rsidR="00F316EC" w:rsidRDefault="00F316EC" w:rsidP="00097CA5">
      <w:pPr>
        <w:spacing w:after="0" w:line="240" w:lineRule="auto"/>
      </w:pPr>
      <w:r>
        <w:separator/>
      </w:r>
    </w:p>
  </w:endnote>
  <w:endnote w:type="continuationSeparator" w:id="0">
    <w:p w14:paraId="7B1977EE" w14:textId="77777777" w:rsidR="00F316EC" w:rsidRDefault="00F316EC" w:rsidP="0009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10AA" w14:textId="77777777" w:rsidR="00F316EC" w:rsidRDefault="00F316EC" w:rsidP="00097CA5">
      <w:pPr>
        <w:spacing w:after="0" w:line="240" w:lineRule="auto"/>
      </w:pPr>
      <w:r>
        <w:separator/>
      </w:r>
    </w:p>
  </w:footnote>
  <w:footnote w:type="continuationSeparator" w:id="0">
    <w:p w14:paraId="44C0BEBC" w14:textId="77777777" w:rsidR="00F316EC" w:rsidRDefault="00F316EC" w:rsidP="00097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36"/>
    <w:rsid w:val="00014C9D"/>
    <w:rsid w:val="000270FC"/>
    <w:rsid w:val="00041226"/>
    <w:rsid w:val="000804F4"/>
    <w:rsid w:val="00097CA5"/>
    <w:rsid w:val="000B14E7"/>
    <w:rsid w:val="000D093E"/>
    <w:rsid w:val="001244E2"/>
    <w:rsid w:val="0015075D"/>
    <w:rsid w:val="0017163C"/>
    <w:rsid w:val="001B59C4"/>
    <w:rsid w:val="001D7A97"/>
    <w:rsid w:val="001F687D"/>
    <w:rsid w:val="00220D46"/>
    <w:rsid w:val="00253654"/>
    <w:rsid w:val="0029689B"/>
    <w:rsid w:val="002A11A7"/>
    <w:rsid w:val="002E6854"/>
    <w:rsid w:val="00307183"/>
    <w:rsid w:val="0033714B"/>
    <w:rsid w:val="00341CF9"/>
    <w:rsid w:val="00351F69"/>
    <w:rsid w:val="003541C2"/>
    <w:rsid w:val="00371779"/>
    <w:rsid w:val="003927B8"/>
    <w:rsid w:val="003B7A8A"/>
    <w:rsid w:val="003C1BA0"/>
    <w:rsid w:val="003D3F2B"/>
    <w:rsid w:val="003E53D9"/>
    <w:rsid w:val="003E7336"/>
    <w:rsid w:val="003F50AE"/>
    <w:rsid w:val="00400B78"/>
    <w:rsid w:val="0040676E"/>
    <w:rsid w:val="004147F3"/>
    <w:rsid w:val="004312EB"/>
    <w:rsid w:val="004478BC"/>
    <w:rsid w:val="00454A47"/>
    <w:rsid w:val="00474319"/>
    <w:rsid w:val="004821AA"/>
    <w:rsid w:val="004B376D"/>
    <w:rsid w:val="00512597"/>
    <w:rsid w:val="005364E0"/>
    <w:rsid w:val="0056607E"/>
    <w:rsid w:val="00591087"/>
    <w:rsid w:val="005A1ABF"/>
    <w:rsid w:val="005A5A95"/>
    <w:rsid w:val="005F1F80"/>
    <w:rsid w:val="005F2358"/>
    <w:rsid w:val="005F7183"/>
    <w:rsid w:val="006010DB"/>
    <w:rsid w:val="00630ACA"/>
    <w:rsid w:val="0065578C"/>
    <w:rsid w:val="0066160F"/>
    <w:rsid w:val="0066328F"/>
    <w:rsid w:val="00663904"/>
    <w:rsid w:val="00691979"/>
    <w:rsid w:val="006A03E7"/>
    <w:rsid w:val="006B5948"/>
    <w:rsid w:val="006E723F"/>
    <w:rsid w:val="00703B3A"/>
    <w:rsid w:val="00704550"/>
    <w:rsid w:val="007169DB"/>
    <w:rsid w:val="00741F4C"/>
    <w:rsid w:val="0075671C"/>
    <w:rsid w:val="007613BA"/>
    <w:rsid w:val="007745C6"/>
    <w:rsid w:val="007817BD"/>
    <w:rsid w:val="00793842"/>
    <w:rsid w:val="007C1E53"/>
    <w:rsid w:val="007D5FEF"/>
    <w:rsid w:val="00806E5A"/>
    <w:rsid w:val="00847126"/>
    <w:rsid w:val="00851693"/>
    <w:rsid w:val="00853441"/>
    <w:rsid w:val="008719D8"/>
    <w:rsid w:val="00886A80"/>
    <w:rsid w:val="0089422B"/>
    <w:rsid w:val="008F06BE"/>
    <w:rsid w:val="009526BA"/>
    <w:rsid w:val="00967D8C"/>
    <w:rsid w:val="00976478"/>
    <w:rsid w:val="0098123E"/>
    <w:rsid w:val="009F1213"/>
    <w:rsid w:val="00A25984"/>
    <w:rsid w:val="00A366C0"/>
    <w:rsid w:val="00A55020"/>
    <w:rsid w:val="00A749D2"/>
    <w:rsid w:val="00A95E9C"/>
    <w:rsid w:val="00AD7FE1"/>
    <w:rsid w:val="00B04713"/>
    <w:rsid w:val="00B748F4"/>
    <w:rsid w:val="00B837A8"/>
    <w:rsid w:val="00BA047D"/>
    <w:rsid w:val="00BA3407"/>
    <w:rsid w:val="00BB517B"/>
    <w:rsid w:val="00C330D7"/>
    <w:rsid w:val="00C523AB"/>
    <w:rsid w:val="00C87D0E"/>
    <w:rsid w:val="00C927D9"/>
    <w:rsid w:val="00CC6FE1"/>
    <w:rsid w:val="00CF66EB"/>
    <w:rsid w:val="00D0348D"/>
    <w:rsid w:val="00D34BB1"/>
    <w:rsid w:val="00D527AB"/>
    <w:rsid w:val="00D57848"/>
    <w:rsid w:val="00DC5FB1"/>
    <w:rsid w:val="00DD22D1"/>
    <w:rsid w:val="00E3100B"/>
    <w:rsid w:val="00E53675"/>
    <w:rsid w:val="00E622BC"/>
    <w:rsid w:val="00EC7175"/>
    <w:rsid w:val="00ED50C3"/>
    <w:rsid w:val="00EF7A10"/>
    <w:rsid w:val="00F13277"/>
    <w:rsid w:val="00F316EC"/>
    <w:rsid w:val="00F342BC"/>
    <w:rsid w:val="00F37082"/>
    <w:rsid w:val="00F45ED9"/>
    <w:rsid w:val="00F73696"/>
    <w:rsid w:val="00F74281"/>
    <w:rsid w:val="00F830FD"/>
    <w:rsid w:val="00FB1B23"/>
    <w:rsid w:val="00FB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E0EC"/>
  <w15:docId w15:val="{04BB75B5-2AFB-4637-BDEB-059693F1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336"/>
    <w:pPr>
      <w:spacing w:after="0" w:line="240" w:lineRule="auto"/>
    </w:pPr>
  </w:style>
  <w:style w:type="table" w:customStyle="1" w:styleId="TableNormal">
    <w:name w:val="Table Normal"/>
    <w:rsid w:val="0047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47431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1">
    <w:name w:val="Стиль таблицы 1"/>
    <w:rsid w:val="0047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eastAsia="ru-RU"/>
    </w:rPr>
  </w:style>
  <w:style w:type="paragraph" w:styleId="a5">
    <w:name w:val="Body Text"/>
    <w:link w:val="a6"/>
    <w:rsid w:val="0047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a6">
    <w:name w:val="Основной текст Знак"/>
    <w:basedOn w:val="a0"/>
    <w:link w:val="a5"/>
    <w:rsid w:val="0047431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44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9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7CA5"/>
  </w:style>
  <w:style w:type="paragraph" w:styleId="ab">
    <w:name w:val="footer"/>
    <w:basedOn w:val="a"/>
    <w:link w:val="ac"/>
    <w:uiPriority w:val="99"/>
    <w:unhideWhenUsed/>
    <w:rsid w:val="0009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VUEPMedia</cp:lastModifiedBy>
  <cp:revision>4</cp:revision>
  <cp:lastPrinted>2025-05-27T07:45:00Z</cp:lastPrinted>
  <dcterms:created xsi:type="dcterms:W3CDTF">2025-06-04T09:23:00Z</dcterms:created>
  <dcterms:modified xsi:type="dcterms:W3CDTF">2025-06-23T08:09:00Z</dcterms:modified>
</cp:coreProperties>
</file>